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8B" w:rsidRDefault="0079126A" w:rsidP="006E0150">
      <w:pPr>
        <w:spacing w:after="0"/>
        <w:jc w:val="center"/>
        <w:rPr>
          <w:rFonts w:ascii="Segoe UI" w:hAnsi="Segoe UI" w:cs="Segoe UI"/>
          <w:b/>
          <w:bCs/>
          <w:sz w:val="37"/>
          <w:szCs w:val="37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79126A" w:rsidRDefault="0079126A" w:rsidP="0079126A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79126A" w:rsidRDefault="0079126A" w:rsidP="0079126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79126A" w:rsidRDefault="0079126A" w:rsidP="0079126A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79126A" w:rsidRDefault="0090411E" w:rsidP="0079126A">
      <w:pPr>
        <w:widowControl w:val="0"/>
        <w:autoSpaceDE w:val="0"/>
        <w:autoSpaceDN w:val="0"/>
        <w:adjustRightInd w:val="0"/>
        <w:spacing w:after="0" w:line="240" w:lineRule="auto"/>
        <w:ind w:left="25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   YEAR B.TECH </w:t>
      </w:r>
      <w:r w:rsidR="0079126A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79126A">
        <w:rPr>
          <w:rFonts w:ascii="Segoe UI" w:hAnsi="Segoe UI" w:cs="Segoe UI"/>
          <w:b/>
          <w:bCs/>
          <w:sz w:val="19"/>
          <w:szCs w:val="19"/>
          <w:u w:val="single"/>
        </w:rPr>
        <w:t>R09 REGULATION-SUPPLEMENTARY EXAMINATIONS</w:t>
      </w:r>
      <w:r w:rsidR="00506096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79126A"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2016</w:t>
      </w:r>
    </w:p>
    <w:p w:rsidR="0079126A" w:rsidRDefault="0079126A" w:rsidP="0079126A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79126A" w:rsidRDefault="0079126A" w:rsidP="0079126A">
      <w:pPr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2:00 AM TO 5</w:t>
      </w:r>
      <w:r w:rsidRPr="00E7700D">
        <w:rPr>
          <w:rFonts w:ascii="Segoe UI" w:hAnsi="Segoe UI" w:cs="Segoe UI"/>
          <w:b/>
          <w:bCs/>
          <w:sz w:val="19"/>
          <w:szCs w:val="19"/>
        </w:rPr>
        <w:t>:00 PM</w:t>
      </w:r>
    </w:p>
    <w:tbl>
      <w:tblPr>
        <w:tblStyle w:val="TableGrid"/>
        <w:tblW w:w="13878" w:type="dxa"/>
        <w:tblLook w:val="04A0"/>
      </w:tblPr>
      <w:tblGrid>
        <w:gridCol w:w="2268"/>
        <w:gridCol w:w="1260"/>
        <w:gridCol w:w="1530"/>
        <w:gridCol w:w="1620"/>
        <w:gridCol w:w="1890"/>
        <w:gridCol w:w="1710"/>
        <w:gridCol w:w="3600"/>
      </w:tblGrid>
      <w:tr w:rsidR="00416891" w:rsidTr="001B3B81">
        <w:tc>
          <w:tcPr>
            <w:tcW w:w="2268" w:type="dxa"/>
          </w:tcPr>
          <w:p w:rsidR="00416891" w:rsidRPr="00620718" w:rsidRDefault="00416891" w:rsidP="00F94DF2">
            <w:pPr>
              <w:jc w:val="center"/>
            </w:pPr>
          </w:p>
          <w:p w:rsidR="00416891" w:rsidRPr="00620718" w:rsidRDefault="00416891" w:rsidP="00F94DF2">
            <w:pPr>
              <w:jc w:val="center"/>
            </w:pPr>
            <w:r w:rsidRPr="00620718">
              <w:t>COURSE</w:t>
            </w:r>
          </w:p>
        </w:tc>
        <w:tc>
          <w:tcPr>
            <w:tcW w:w="1260" w:type="dxa"/>
          </w:tcPr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530" w:type="dxa"/>
          </w:tcPr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620" w:type="dxa"/>
          </w:tcPr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1890" w:type="dxa"/>
          </w:tcPr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710" w:type="dxa"/>
          </w:tcPr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3600" w:type="dxa"/>
          </w:tcPr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416891" w:rsidRPr="00757DEF" w:rsidRDefault="00416891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CIVIL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ENGINEERING~01</w:t>
            </w:r>
          </w:p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ELECTRICAL AND ELECTRONICS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ENGINEERING~02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6E0150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MECHANICAL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ENGINEERING~03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ELECTRONICS AND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COMMUNICATION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ENGINEERING~04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COMPUTER SCIENCE AND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ENGINEERING~05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6E0150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CHEMICAL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ENGINEERING~08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ELECTRONICS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AND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INSTRUMENTATION</w:t>
            </w:r>
            <w:r>
              <w:rPr>
                <w:sz w:val="20"/>
                <w:szCs w:val="20"/>
              </w:rPr>
              <w:t xml:space="preserve"> </w:t>
            </w:r>
            <w:r w:rsidRPr="00597F43">
              <w:rPr>
                <w:sz w:val="20"/>
                <w:szCs w:val="20"/>
              </w:rPr>
              <w:t>ENGINEERING~10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BIO-MEDICAL</w:t>
            </w:r>
          </w:p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ENGINEERING~11</w:t>
            </w:r>
          </w:p>
        </w:tc>
        <w:tc>
          <w:tcPr>
            <w:tcW w:w="1260" w:type="dxa"/>
          </w:tcPr>
          <w:p w:rsidR="00B903F9" w:rsidRDefault="00B903F9" w:rsidP="00AF145D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INFORMATION</w:t>
            </w:r>
          </w:p>
          <w:p w:rsidR="00B903F9" w:rsidRPr="00597F43" w:rsidRDefault="00B903F9" w:rsidP="00F94DF2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TECHNOLOGY~12</w:t>
            </w:r>
          </w:p>
        </w:tc>
        <w:tc>
          <w:tcPr>
            <w:tcW w:w="1260" w:type="dxa"/>
          </w:tcPr>
          <w:p w:rsidR="00B903F9" w:rsidRDefault="00B903F9" w:rsidP="00AF145D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600" w:type="dxa"/>
          </w:tcPr>
          <w:p w:rsidR="00B903F9" w:rsidRPr="0002232A" w:rsidRDefault="00B903F9" w:rsidP="0002232A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</w:tbl>
    <w:p w:rsidR="00887516" w:rsidRDefault="00887516" w:rsidP="00254016"/>
    <w:p w:rsidR="00090D2C" w:rsidRDefault="00090D2C" w:rsidP="00090D2C">
      <w:pPr>
        <w:jc w:val="right"/>
      </w:pPr>
      <w:r>
        <w:rPr>
          <w:rFonts w:ascii="Calibri" w:eastAsia="Times New Roman" w:hAnsi="Calibri" w:cs="Times New Roman"/>
          <w:color w:val="000000"/>
          <w:sz w:val="16"/>
          <w:szCs w:val="16"/>
        </w:rPr>
        <w:t xml:space="preserve">CONTINUED ON PAGE – </w:t>
      </w:r>
      <w:r>
        <w:rPr>
          <w:color w:val="000000"/>
          <w:sz w:val="16"/>
          <w:szCs w:val="16"/>
        </w:rPr>
        <w:t>2</w:t>
      </w:r>
    </w:p>
    <w:p w:rsidR="006E0150" w:rsidRDefault="006E0150" w:rsidP="00254016"/>
    <w:p w:rsidR="00254016" w:rsidRDefault="00254016" w:rsidP="006E0150">
      <w:pPr>
        <w:spacing w:after="0"/>
        <w:jc w:val="center"/>
        <w:rPr>
          <w:rFonts w:ascii="Segoe UI" w:hAnsi="Segoe UI" w:cs="Segoe UI"/>
          <w:b/>
          <w:bCs/>
          <w:sz w:val="37"/>
          <w:szCs w:val="37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254016" w:rsidRDefault="00254016" w:rsidP="00254016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54016" w:rsidRDefault="00254016" w:rsidP="00254016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54016" w:rsidRDefault="00254016" w:rsidP="00254016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54016" w:rsidRDefault="00C937BA" w:rsidP="00254016">
      <w:pPr>
        <w:widowControl w:val="0"/>
        <w:autoSpaceDE w:val="0"/>
        <w:autoSpaceDN w:val="0"/>
        <w:adjustRightInd w:val="0"/>
        <w:spacing w:after="0" w:line="240" w:lineRule="auto"/>
        <w:ind w:left="25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   YEAR 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B.TECH</w:t>
      </w:r>
      <w:r w:rsidR="00254016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54016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proofErr w:type="gramEnd"/>
      <w:r w:rsidR="00AD0AA2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54016">
        <w:rPr>
          <w:rFonts w:ascii="Segoe UI" w:hAnsi="Segoe UI" w:cs="Segoe UI"/>
          <w:b/>
          <w:bCs/>
          <w:sz w:val="19"/>
          <w:szCs w:val="19"/>
          <w:u w:val="single"/>
        </w:rPr>
        <w:t>R09 REGULATION-SUPPLEMENTARY EXAMINATIONS</w:t>
      </w:r>
      <w:r w:rsidR="00506096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254016"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2016</w:t>
      </w:r>
    </w:p>
    <w:p w:rsidR="00254016" w:rsidRDefault="00254016" w:rsidP="00254016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54016" w:rsidRDefault="00254016" w:rsidP="00254016">
      <w:pPr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2:00 AM TO 5</w:t>
      </w:r>
      <w:r w:rsidRPr="00E7700D">
        <w:rPr>
          <w:rFonts w:ascii="Segoe UI" w:hAnsi="Segoe UI" w:cs="Segoe UI"/>
          <w:b/>
          <w:bCs/>
          <w:sz w:val="19"/>
          <w:szCs w:val="19"/>
        </w:rPr>
        <w:t>:00 PM</w:t>
      </w:r>
    </w:p>
    <w:tbl>
      <w:tblPr>
        <w:tblStyle w:val="TableGrid"/>
        <w:tblW w:w="13788" w:type="dxa"/>
        <w:tblLook w:val="04A0"/>
      </w:tblPr>
      <w:tblGrid>
        <w:gridCol w:w="2268"/>
        <w:gridCol w:w="1260"/>
        <w:gridCol w:w="1530"/>
        <w:gridCol w:w="1620"/>
        <w:gridCol w:w="1890"/>
        <w:gridCol w:w="1710"/>
        <w:gridCol w:w="3510"/>
      </w:tblGrid>
      <w:tr w:rsidR="00254016" w:rsidTr="001B3B81">
        <w:tc>
          <w:tcPr>
            <w:tcW w:w="2268" w:type="dxa"/>
          </w:tcPr>
          <w:p w:rsidR="00254016" w:rsidRPr="00C316FE" w:rsidRDefault="00254016" w:rsidP="00F94DF2">
            <w:pPr>
              <w:jc w:val="center"/>
              <w:rPr>
                <w:sz w:val="20"/>
                <w:szCs w:val="20"/>
              </w:rPr>
            </w:pPr>
          </w:p>
          <w:p w:rsidR="00254016" w:rsidRPr="00C316FE" w:rsidRDefault="00254016" w:rsidP="00F94DF2">
            <w:pPr>
              <w:jc w:val="center"/>
              <w:rPr>
                <w:b/>
                <w:sz w:val="20"/>
                <w:szCs w:val="20"/>
              </w:rPr>
            </w:pPr>
            <w:r w:rsidRPr="00C316FE">
              <w:rPr>
                <w:b/>
                <w:sz w:val="20"/>
                <w:szCs w:val="20"/>
              </w:rPr>
              <w:t>COURSE</w:t>
            </w:r>
          </w:p>
        </w:tc>
        <w:tc>
          <w:tcPr>
            <w:tcW w:w="1260" w:type="dxa"/>
          </w:tcPr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530" w:type="dxa"/>
          </w:tcPr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620" w:type="dxa"/>
          </w:tcPr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1890" w:type="dxa"/>
          </w:tcPr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710" w:type="dxa"/>
          </w:tcPr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3510" w:type="dxa"/>
          </w:tcPr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254016" w:rsidRPr="00757DEF" w:rsidRDefault="00254016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MECHANICAL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-MECHATRONICS~14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ELECTRONICS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TELEMATICS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ENGINEERING~17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METALLURGICAL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MATERIALS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ENGINEERING~18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ELECTRONICS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COMPUTER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ENGINEERING~19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MECHANICAL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 -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PRODUCTION~20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AERONAUTICAL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ENGINEERING~21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INSTRUMENTATION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CONTROL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ENGINEERING~22</w:t>
            </w:r>
          </w:p>
        </w:tc>
        <w:tc>
          <w:tcPr>
            <w:tcW w:w="126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BIO-TECHNOLOGY~23</w:t>
            </w:r>
          </w:p>
        </w:tc>
        <w:tc>
          <w:tcPr>
            <w:tcW w:w="1260" w:type="dxa"/>
          </w:tcPr>
          <w:p w:rsidR="00B903F9" w:rsidRDefault="00B903F9" w:rsidP="00F94DF2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B338B8">
              <w:rPr>
                <w:sz w:val="16"/>
                <w:szCs w:val="16"/>
              </w:rPr>
              <w:t>FUNDAMENTALS OF BIOLOGY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AUTOMOBILE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ENGINEERING~24</w:t>
            </w:r>
          </w:p>
        </w:tc>
        <w:tc>
          <w:tcPr>
            <w:tcW w:w="1260" w:type="dxa"/>
          </w:tcPr>
          <w:p w:rsidR="00B903F9" w:rsidRDefault="00B903F9" w:rsidP="00F94DF2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1B3B81">
        <w:tc>
          <w:tcPr>
            <w:tcW w:w="2268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MINING</w:t>
            </w:r>
          </w:p>
          <w:p w:rsidR="00B903F9" w:rsidRPr="00C316FE" w:rsidRDefault="00B903F9" w:rsidP="00F94DF2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ENGINEERING~25</w:t>
            </w:r>
          </w:p>
        </w:tc>
        <w:tc>
          <w:tcPr>
            <w:tcW w:w="1260" w:type="dxa"/>
          </w:tcPr>
          <w:p w:rsidR="00B903F9" w:rsidRDefault="00B903F9" w:rsidP="00F94DF2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53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62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</w:tbl>
    <w:p w:rsidR="00604D0E" w:rsidRDefault="00090D2C" w:rsidP="00140779">
      <w:pPr>
        <w:jc w:val="right"/>
      </w:pPr>
      <w:r>
        <w:rPr>
          <w:rFonts w:ascii="Calibri" w:eastAsia="Times New Roman" w:hAnsi="Calibri" w:cs="Times New Roman"/>
          <w:color w:val="000000"/>
          <w:sz w:val="16"/>
          <w:szCs w:val="16"/>
        </w:rPr>
        <w:t xml:space="preserve">CONTINUED ON PAGE – </w:t>
      </w:r>
      <w:r>
        <w:rPr>
          <w:color w:val="000000"/>
          <w:sz w:val="16"/>
          <w:szCs w:val="16"/>
        </w:rPr>
        <w:t>3</w:t>
      </w:r>
    </w:p>
    <w:p w:rsidR="00CF172A" w:rsidRDefault="00CF172A" w:rsidP="006E0150">
      <w:pPr>
        <w:spacing w:after="0"/>
        <w:jc w:val="center"/>
        <w:rPr>
          <w:rFonts w:ascii="Segoe UI" w:hAnsi="Segoe UI" w:cs="Segoe UI"/>
          <w:b/>
          <w:bCs/>
          <w:sz w:val="37"/>
          <w:szCs w:val="37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CF172A" w:rsidRDefault="00CF172A" w:rsidP="00CF172A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CF172A" w:rsidRDefault="00CF172A" w:rsidP="00CF172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CF172A" w:rsidRDefault="00CF172A" w:rsidP="00CF172A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CF172A" w:rsidRDefault="008E6C93" w:rsidP="00CF172A">
      <w:pPr>
        <w:widowControl w:val="0"/>
        <w:autoSpaceDE w:val="0"/>
        <w:autoSpaceDN w:val="0"/>
        <w:adjustRightInd w:val="0"/>
        <w:spacing w:after="0" w:line="240" w:lineRule="auto"/>
        <w:ind w:left="25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   YEAR B.TECH</w:t>
      </w:r>
      <w:r w:rsidR="00CF172A">
        <w:rPr>
          <w:rFonts w:ascii="Segoe UI" w:hAnsi="Segoe UI" w:cs="Segoe UI"/>
          <w:b/>
          <w:bCs/>
          <w:sz w:val="19"/>
          <w:szCs w:val="19"/>
          <w:u w:val="single"/>
        </w:rPr>
        <w:t xml:space="preserve"> 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CF172A">
        <w:rPr>
          <w:rFonts w:ascii="Segoe UI" w:hAnsi="Segoe UI" w:cs="Segoe UI"/>
          <w:b/>
          <w:bCs/>
          <w:sz w:val="19"/>
          <w:szCs w:val="19"/>
          <w:u w:val="single"/>
        </w:rPr>
        <w:t>R09 REGULATION-SUPPLEMENTARY EXAMINATIONS</w:t>
      </w:r>
      <w:r w:rsidR="00506096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CF172A"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2016</w:t>
      </w:r>
    </w:p>
    <w:p w:rsidR="00CF172A" w:rsidRDefault="00CF172A" w:rsidP="00CF172A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CF172A" w:rsidRDefault="00CF172A" w:rsidP="00CF172A">
      <w:pPr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2:00 AM TO 5</w:t>
      </w:r>
      <w:r w:rsidRPr="00E7700D">
        <w:rPr>
          <w:rFonts w:ascii="Segoe UI" w:hAnsi="Segoe UI" w:cs="Segoe UI"/>
          <w:b/>
          <w:bCs/>
          <w:sz w:val="19"/>
          <w:szCs w:val="19"/>
        </w:rPr>
        <w:t>:00 PM</w:t>
      </w:r>
    </w:p>
    <w:tbl>
      <w:tblPr>
        <w:tblStyle w:val="TableGrid"/>
        <w:tblW w:w="14310" w:type="dxa"/>
        <w:tblInd w:w="-522" w:type="dxa"/>
        <w:tblLook w:val="04A0"/>
      </w:tblPr>
      <w:tblGrid>
        <w:gridCol w:w="2970"/>
        <w:gridCol w:w="1350"/>
        <w:gridCol w:w="1440"/>
        <w:gridCol w:w="1440"/>
        <w:gridCol w:w="1890"/>
        <w:gridCol w:w="1710"/>
        <w:gridCol w:w="3510"/>
      </w:tblGrid>
      <w:tr w:rsidR="00CF172A" w:rsidTr="00C070BB">
        <w:tc>
          <w:tcPr>
            <w:tcW w:w="2970" w:type="dxa"/>
          </w:tcPr>
          <w:p w:rsidR="00CF172A" w:rsidRPr="00C316FE" w:rsidRDefault="00CF172A" w:rsidP="00F94DF2">
            <w:pPr>
              <w:jc w:val="center"/>
              <w:rPr>
                <w:sz w:val="20"/>
                <w:szCs w:val="20"/>
              </w:rPr>
            </w:pPr>
          </w:p>
          <w:p w:rsidR="00CF172A" w:rsidRPr="00C316FE" w:rsidRDefault="00CF172A" w:rsidP="00F94DF2">
            <w:pPr>
              <w:jc w:val="center"/>
              <w:rPr>
                <w:b/>
                <w:sz w:val="20"/>
                <w:szCs w:val="20"/>
              </w:rPr>
            </w:pPr>
            <w:r w:rsidRPr="00C316FE">
              <w:rPr>
                <w:b/>
                <w:sz w:val="20"/>
                <w:szCs w:val="20"/>
              </w:rPr>
              <w:t>COURSE</w:t>
            </w:r>
          </w:p>
        </w:tc>
        <w:tc>
          <w:tcPr>
            <w:tcW w:w="1350" w:type="dxa"/>
          </w:tcPr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440" w:type="dxa"/>
          </w:tcPr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440" w:type="dxa"/>
          </w:tcPr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1890" w:type="dxa"/>
          </w:tcPr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710" w:type="dxa"/>
          </w:tcPr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3510" w:type="dxa"/>
          </w:tcPr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CF172A" w:rsidRPr="00757DEF" w:rsidRDefault="00CF172A" w:rsidP="00F94DF2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</w:tr>
      <w:tr w:rsidR="00B903F9" w:rsidTr="00C070BB">
        <w:tc>
          <w:tcPr>
            <w:tcW w:w="2970" w:type="dxa"/>
            <w:vAlign w:val="center"/>
          </w:tcPr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MINING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MACHINERY~26</w:t>
            </w:r>
          </w:p>
        </w:tc>
        <w:tc>
          <w:tcPr>
            <w:tcW w:w="135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44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C070BB">
        <w:tc>
          <w:tcPr>
            <w:tcW w:w="2970" w:type="dxa"/>
            <w:vAlign w:val="center"/>
          </w:tcPr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PETROLEUM~27</w:t>
            </w:r>
          </w:p>
        </w:tc>
        <w:tc>
          <w:tcPr>
            <w:tcW w:w="135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44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C070BB">
        <w:tc>
          <w:tcPr>
            <w:tcW w:w="2970" w:type="dxa"/>
            <w:vAlign w:val="center"/>
          </w:tcPr>
          <w:p w:rsidR="00B903F9" w:rsidRPr="00095D05" w:rsidRDefault="00B903F9" w:rsidP="001B3B81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CIVIL</w:t>
            </w:r>
            <w:r>
              <w:rPr>
                <w:sz w:val="20"/>
                <w:szCs w:val="20"/>
              </w:rPr>
              <w:t xml:space="preserve"> </w:t>
            </w:r>
            <w:r w:rsidRPr="00095D05">
              <w:rPr>
                <w:sz w:val="20"/>
                <w:szCs w:val="20"/>
              </w:rPr>
              <w:t>AND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ENVIRONMENTAL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ENGINEERING~28</w:t>
            </w:r>
          </w:p>
        </w:tc>
        <w:tc>
          <w:tcPr>
            <w:tcW w:w="135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44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C070BB">
        <w:tc>
          <w:tcPr>
            <w:tcW w:w="2970" w:type="dxa"/>
            <w:vAlign w:val="center"/>
          </w:tcPr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MATERIAL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SCIENCE AND NANO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TECHNOLOGY~29</w:t>
            </w:r>
          </w:p>
        </w:tc>
        <w:tc>
          <w:tcPr>
            <w:tcW w:w="135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44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C070BB">
        <w:tc>
          <w:tcPr>
            <w:tcW w:w="2970" w:type="dxa"/>
            <w:vAlign w:val="center"/>
          </w:tcPr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AGRICULTURE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ENGINEERING~30</w:t>
            </w:r>
          </w:p>
        </w:tc>
        <w:tc>
          <w:tcPr>
            <w:tcW w:w="1350" w:type="dxa"/>
          </w:tcPr>
          <w:p w:rsidR="00B903F9" w:rsidRDefault="00B903F9" w:rsidP="00F94DF2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44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  <w:tr w:rsidR="00B903F9" w:rsidTr="00C070BB">
        <w:tc>
          <w:tcPr>
            <w:tcW w:w="2970" w:type="dxa"/>
            <w:vAlign w:val="center"/>
          </w:tcPr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COMPUTER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SCIENCE AND</w:t>
            </w:r>
          </w:p>
          <w:p w:rsidR="00B903F9" w:rsidRPr="00095D05" w:rsidRDefault="00B903F9" w:rsidP="00F94DF2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TECHNOLOGY~31</w:t>
            </w:r>
          </w:p>
        </w:tc>
        <w:tc>
          <w:tcPr>
            <w:tcW w:w="1350" w:type="dxa"/>
          </w:tcPr>
          <w:p w:rsidR="00B903F9" w:rsidRDefault="00B903F9" w:rsidP="00F94DF2">
            <w:pPr>
              <w:jc w:val="center"/>
            </w:pPr>
            <w:r w:rsidRPr="00AC176B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  <w:tc>
          <w:tcPr>
            <w:tcW w:w="1440" w:type="dxa"/>
          </w:tcPr>
          <w:p w:rsidR="00B903F9" w:rsidRPr="00757DEF" w:rsidRDefault="00B903F9" w:rsidP="00F94DF2">
            <w:pPr>
              <w:jc w:val="center"/>
              <w:rPr>
                <w:b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B903F9" w:rsidRPr="00C316FE" w:rsidRDefault="00B903F9" w:rsidP="003B644B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710" w:type="dxa"/>
            <w:vAlign w:val="center"/>
          </w:tcPr>
          <w:p w:rsidR="00B903F9" w:rsidRPr="00C316FE" w:rsidRDefault="00B903F9" w:rsidP="00F94DF2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3510" w:type="dxa"/>
          </w:tcPr>
          <w:p w:rsidR="00B903F9" w:rsidRPr="0002232A" w:rsidRDefault="00B903F9" w:rsidP="00F94DF2">
            <w:pPr>
              <w:jc w:val="center"/>
              <w:rPr>
                <w:sz w:val="16"/>
                <w:szCs w:val="16"/>
              </w:rPr>
            </w:pPr>
            <w:r w:rsidRPr="0002232A">
              <w:rPr>
                <w:sz w:val="16"/>
                <w:szCs w:val="16"/>
              </w:rPr>
              <w:t>COMPUTER PROGRAMMNG &amp; DATA STRUCTURES</w:t>
            </w:r>
          </w:p>
        </w:tc>
      </w:tr>
    </w:tbl>
    <w:p w:rsidR="00604D0E" w:rsidRDefault="00604D0E" w:rsidP="0079126A">
      <w:pPr>
        <w:jc w:val="right"/>
      </w:pPr>
    </w:p>
    <w:p w:rsidR="00072A5C" w:rsidRDefault="00072A5C" w:rsidP="0079126A">
      <w:pPr>
        <w:jc w:val="right"/>
      </w:pPr>
    </w:p>
    <w:p w:rsidR="00072A5C" w:rsidRDefault="002840EE" w:rsidP="002840EE">
      <w:pPr>
        <w:tabs>
          <w:tab w:val="left" w:pos="11355"/>
        </w:tabs>
        <w:ind w:firstLine="720"/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Sd/-</w:t>
      </w:r>
    </w:p>
    <w:p w:rsidR="00072A5C" w:rsidRPr="0032707E" w:rsidRDefault="00072A5C" w:rsidP="00072A5C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     </w:t>
      </w:r>
      <w:r w:rsidR="008C06D8">
        <w:rPr>
          <w:b/>
          <w:bCs/>
          <w:color w:val="000000" w:themeColor="text1"/>
          <w:sz w:val="24"/>
          <w:szCs w:val="24"/>
        </w:rPr>
        <w:t>DATE: 1</w:t>
      </w:r>
      <w:r w:rsidR="00A96D73">
        <w:rPr>
          <w:b/>
          <w:bCs/>
          <w:color w:val="000000" w:themeColor="text1"/>
          <w:sz w:val="24"/>
          <w:szCs w:val="24"/>
        </w:rPr>
        <w:t>9</w:t>
      </w:r>
      <w:r w:rsidRPr="0032707E">
        <w:rPr>
          <w:b/>
          <w:bCs/>
          <w:color w:val="000000" w:themeColor="text1"/>
          <w:sz w:val="24"/>
          <w:szCs w:val="24"/>
        </w:rPr>
        <w:t>-09-2016</w:t>
      </w:r>
      <w:r w:rsidRPr="0032707E"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 w:rsidRPr="0032707E"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 xml:space="preserve">                 </w:t>
      </w:r>
      <w:r w:rsidRPr="0032707E">
        <w:rPr>
          <w:b/>
          <w:bCs/>
          <w:color w:val="000000" w:themeColor="text1"/>
          <w:sz w:val="24"/>
          <w:szCs w:val="24"/>
        </w:rPr>
        <w:t xml:space="preserve"> CONTROLLER OF EXAMINATIONS</w:t>
      </w:r>
    </w:p>
    <w:p w:rsidR="00072A5C" w:rsidRPr="00FE16B9" w:rsidRDefault="00072A5C" w:rsidP="00072A5C">
      <w:pPr>
        <w:spacing w:after="0"/>
        <w:ind w:right="-240"/>
        <w:rPr>
          <w:color w:val="000000" w:themeColor="text1"/>
        </w:rPr>
      </w:pPr>
      <w:r w:rsidRPr="00FE16B9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        </w:t>
      </w:r>
      <w:r w:rsidRPr="00FE16B9">
        <w:rPr>
          <w:color w:val="000000" w:themeColor="text1"/>
        </w:rPr>
        <w:t xml:space="preserve"> NOTE:</w:t>
      </w:r>
    </w:p>
    <w:p w:rsidR="00072A5C" w:rsidRPr="00FE16B9" w:rsidRDefault="00072A5C" w:rsidP="00072A5C">
      <w:pPr>
        <w:spacing w:after="0"/>
        <w:ind w:right="-240"/>
        <w:rPr>
          <w:color w:val="000000" w:themeColor="text1"/>
        </w:rPr>
      </w:pPr>
      <w:r>
        <w:rPr>
          <w:color w:val="000000" w:themeColor="text1"/>
        </w:rPr>
        <w:t xml:space="preserve">               </w:t>
      </w:r>
      <w:r w:rsidRPr="00FE16B9">
        <w:rPr>
          <w:color w:val="000000" w:themeColor="text1"/>
        </w:rPr>
        <w:t xml:space="preserve"> 1.  ANY OMISSIONS OR CLASHES IN THIS TIME TABLE MAY PLEASE BE INFORMED TO THE CONTROLLER OF EXAMINATIONS, IMMEDIATELY.</w:t>
      </w:r>
    </w:p>
    <w:p w:rsidR="00072A5C" w:rsidRDefault="00072A5C" w:rsidP="00072A5C">
      <w:pPr>
        <w:spacing w:after="0"/>
        <w:ind w:right="-240"/>
      </w:pPr>
      <w:r>
        <w:rPr>
          <w:color w:val="000000" w:themeColor="text1"/>
        </w:rPr>
        <w:t xml:space="preserve">           </w:t>
      </w:r>
      <w:r w:rsidRPr="00FE16B9">
        <w:rPr>
          <w:color w:val="000000" w:themeColor="text1"/>
        </w:rPr>
        <w:t xml:space="preserve">     2.  EVEN IF GOVERNMENT DECLARES HOLIDAY ON ANY OF THE ABOVE DATES, THE EXAMINATIONS SHALL BE CONDUCTED AS USUAL.</w:t>
      </w:r>
    </w:p>
    <w:sectPr w:rsidR="00072A5C" w:rsidSect="00FC69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C6918"/>
    <w:rsid w:val="0002151E"/>
    <w:rsid w:val="0002232A"/>
    <w:rsid w:val="000643E5"/>
    <w:rsid w:val="00072A5C"/>
    <w:rsid w:val="0008486E"/>
    <w:rsid w:val="00090D2C"/>
    <w:rsid w:val="000F0E95"/>
    <w:rsid w:val="00105A94"/>
    <w:rsid w:val="001318DC"/>
    <w:rsid w:val="00140779"/>
    <w:rsid w:val="001B3B81"/>
    <w:rsid w:val="001D4675"/>
    <w:rsid w:val="00254016"/>
    <w:rsid w:val="002840EE"/>
    <w:rsid w:val="0033007B"/>
    <w:rsid w:val="00416891"/>
    <w:rsid w:val="0044009D"/>
    <w:rsid w:val="00506096"/>
    <w:rsid w:val="00596A8B"/>
    <w:rsid w:val="005F368E"/>
    <w:rsid w:val="00604D0E"/>
    <w:rsid w:val="006510A2"/>
    <w:rsid w:val="006E0150"/>
    <w:rsid w:val="007626A6"/>
    <w:rsid w:val="0079126A"/>
    <w:rsid w:val="00887516"/>
    <w:rsid w:val="008C06D8"/>
    <w:rsid w:val="008E6C93"/>
    <w:rsid w:val="0090411E"/>
    <w:rsid w:val="00A96D73"/>
    <w:rsid w:val="00AD0AA2"/>
    <w:rsid w:val="00AF145D"/>
    <w:rsid w:val="00B338B8"/>
    <w:rsid w:val="00B55A8B"/>
    <w:rsid w:val="00B903F9"/>
    <w:rsid w:val="00BF20BE"/>
    <w:rsid w:val="00C0415B"/>
    <w:rsid w:val="00C070BB"/>
    <w:rsid w:val="00C30AD5"/>
    <w:rsid w:val="00C937BA"/>
    <w:rsid w:val="00CF172A"/>
    <w:rsid w:val="00DD6187"/>
    <w:rsid w:val="00EB5ED3"/>
    <w:rsid w:val="00FC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68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39</cp:revision>
  <cp:lastPrinted>2016-09-19T05:24:00Z</cp:lastPrinted>
  <dcterms:created xsi:type="dcterms:W3CDTF">2016-09-02T07:23:00Z</dcterms:created>
  <dcterms:modified xsi:type="dcterms:W3CDTF">2016-09-19T07:46:00Z</dcterms:modified>
</cp:coreProperties>
</file>